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4D09" w14:textId="43ED1111" w:rsidR="00AC775A" w:rsidRDefault="007335C7" w:rsidP="00AC775A">
      <w:pPr>
        <w:pStyle w:val="00TitleCoBC"/>
      </w:pPr>
      <w:r>
        <w:t xml:space="preserve">Expression of Interest Form </w:t>
      </w:r>
    </w:p>
    <w:p w14:paraId="3E5FB577" w14:textId="10BB8CEA" w:rsidR="00E1185D" w:rsidRDefault="007335C7" w:rsidP="00E1185D">
      <w:pPr>
        <w:pStyle w:val="05NormalCoBC"/>
        <w:jc w:val="both"/>
      </w:pPr>
      <w:r>
        <w:t>Please use this form to outline your supporting statement for the role</w:t>
      </w:r>
      <w:r w:rsidR="004E1337">
        <w:t>(s) you wish to apply for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335C7" w14:paraId="2F15B43A" w14:textId="77777777" w:rsidTr="007335C7">
        <w:tc>
          <w:tcPr>
            <w:tcW w:w="2689" w:type="dxa"/>
          </w:tcPr>
          <w:p w14:paraId="40D33AD3" w14:textId="1A763516" w:rsidR="007335C7" w:rsidRDefault="007335C7" w:rsidP="00E1185D">
            <w:pPr>
              <w:pStyle w:val="05NormalCoBC"/>
              <w:jc w:val="both"/>
            </w:pPr>
            <w:r>
              <w:t>Name:</w:t>
            </w:r>
          </w:p>
        </w:tc>
        <w:tc>
          <w:tcPr>
            <w:tcW w:w="7767" w:type="dxa"/>
          </w:tcPr>
          <w:p w14:paraId="028478AA" w14:textId="78B48A18" w:rsidR="007335C7" w:rsidRDefault="007335C7" w:rsidP="00E1185D">
            <w:pPr>
              <w:pStyle w:val="05NormalCoBC"/>
              <w:jc w:val="both"/>
            </w:pPr>
          </w:p>
        </w:tc>
      </w:tr>
      <w:tr w:rsidR="007335C7" w14:paraId="3AEC501E" w14:textId="77777777" w:rsidTr="007335C7">
        <w:tc>
          <w:tcPr>
            <w:tcW w:w="2689" w:type="dxa"/>
          </w:tcPr>
          <w:p w14:paraId="6EAFDDD3" w14:textId="760BC8C5" w:rsidR="007335C7" w:rsidRDefault="007335C7" w:rsidP="00E1185D">
            <w:pPr>
              <w:pStyle w:val="05NormalCoBC"/>
              <w:jc w:val="both"/>
            </w:pPr>
            <w:r>
              <w:t>Department:</w:t>
            </w:r>
          </w:p>
        </w:tc>
        <w:tc>
          <w:tcPr>
            <w:tcW w:w="7767" w:type="dxa"/>
          </w:tcPr>
          <w:p w14:paraId="6BDDE6CE" w14:textId="4122C184" w:rsidR="007335C7" w:rsidRDefault="007335C7" w:rsidP="00E1185D">
            <w:pPr>
              <w:pStyle w:val="05NormalCoBC"/>
              <w:jc w:val="both"/>
            </w:pPr>
          </w:p>
        </w:tc>
      </w:tr>
      <w:tr w:rsidR="007335C7" w14:paraId="7E6EA86A" w14:textId="77777777" w:rsidTr="007335C7">
        <w:tc>
          <w:tcPr>
            <w:tcW w:w="2689" w:type="dxa"/>
          </w:tcPr>
          <w:p w14:paraId="16CA5C4D" w14:textId="67F2217B" w:rsidR="007335C7" w:rsidRDefault="007335C7" w:rsidP="00E1185D">
            <w:pPr>
              <w:pStyle w:val="05NormalCoBC"/>
              <w:jc w:val="both"/>
            </w:pPr>
            <w:r>
              <w:t>Mobile number:</w:t>
            </w:r>
          </w:p>
        </w:tc>
        <w:tc>
          <w:tcPr>
            <w:tcW w:w="7767" w:type="dxa"/>
          </w:tcPr>
          <w:p w14:paraId="6C43C1CC" w14:textId="6D66B619" w:rsidR="007335C7" w:rsidRDefault="007335C7" w:rsidP="00E1185D">
            <w:pPr>
              <w:pStyle w:val="05NormalCoBC"/>
              <w:jc w:val="both"/>
            </w:pPr>
          </w:p>
        </w:tc>
      </w:tr>
      <w:tr w:rsidR="007335C7" w14:paraId="45199F58" w14:textId="77777777" w:rsidTr="007335C7">
        <w:tc>
          <w:tcPr>
            <w:tcW w:w="2689" w:type="dxa"/>
          </w:tcPr>
          <w:p w14:paraId="763FEDB4" w14:textId="159F13A6" w:rsidR="007335C7" w:rsidRDefault="007335C7" w:rsidP="00E1185D">
            <w:pPr>
              <w:pStyle w:val="05NormalCoBC"/>
              <w:jc w:val="both"/>
            </w:pPr>
            <w:r>
              <w:t>Post(s) you are applying for:</w:t>
            </w:r>
          </w:p>
        </w:tc>
        <w:tc>
          <w:tcPr>
            <w:tcW w:w="7767" w:type="dxa"/>
          </w:tcPr>
          <w:p w14:paraId="0D8F14B2" w14:textId="1864D26C" w:rsidR="007335C7" w:rsidRDefault="007335C7" w:rsidP="00E1185D">
            <w:pPr>
              <w:pStyle w:val="05NormalCoBC"/>
              <w:jc w:val="both"/>
            </w:pPr>
          </w:p>
        </w:tc>
      </w:tr>
      <w:tr w:rsidR="007335C7" w14:paraId="5E818354" w14:textId="77777777" w:rsidTr="007335C7">
        <w:tc>
          <w:tcPr>
            <w:tcW w:w="2689" w:type="dxa"/>
          </w:tcPr>
          <w:p w14:paraId="0302D308" w14:textId="5285ACEF" w:rsidR="007335C7" w:rsidRDefault="007335C7" w:rsidP="00E1185D">
            <w:pPr>
              <w:pStyle w:val="05NormalCoBC"/>
              <w:jc w:val="both"/>
            </w:pPr>
            <w:r>
              <w:t>Please list your recent and relevant qualifications that you wish to be considered as part of your application process and any membership to professional bodies:</w:t>
            </w:r>
          </w:p>
        </w:tc>
        <w:tc>
          <w:tcPr>
            <w:tcW w:w="7767" w:type="dxa"/>
          </w:tcPr>
          <w:p w14:paraId="1E668824" w14:textId="6EE93E17" w:rsidR="00A30552" w:rsidRDefault="00A30552" w:rsidP="00E1185D">
            <w:pPr>
              <w:pStyle w:val="05NormalCoBC"/>
              <w:jc w:val="both"/>
            </w:pPr>
          </w:p>
        </w:tc>
      </w:tr>
      <w:tr w:rsidR="007335C7" w14:paraId="38DE650E" w14:textId="77777777" w:rsidTr="00F72A72">
        <w:trPr>
          <w:trHeight w:val="5116"/>
        </w:trPr>
        <w:tc>
          <w:tcPr>
            <w:tcW w:w="2689" w:type="dxa"/>
          </w:tcPr>
          <w:p w14:paraId="631D7386" w14:textId="48243DB1" w:rsidR="007335C7" w:rsidRDefault="007335C7" w:rsidP="00E1185D">
            <w:pPr>
              <w:pStyle w:val="05NormalCoBC"/>
              <w:jc w:val="both"/>
            </w:pPr>
            <w:r>
              <w:t xml:space="preserve">Supporting statement: </w:t>
            </w:r>
          </w:p>
        </w:tc>
        <w:tc>
          <w:tcPr>
            <w:tcW w:w="7767" w:type="dxa"/>
          </w:tcPr>
          <w:p w14:paraId="7BE5C5B3" w14:textId="6C00331A" w:rsidR="007335C7" w:rsidRDefault="007335C7" w:rsidP="00F95ACF">
            <w:pPr>
              <w:spacing w:after="160" w:line="259" w:lineRule="auto"/>
              <w:contextualSpacing/>
            </w:pPr>
          </w:p>
        </w:tc>
      </w:tr>
      <w:tr w:rsidR="007335C7" w14:paraId="5020454A" w14:textId="77777777" w:rsidTr="004D4BAA">
        <w:tc>
          <w:tcPr>
            <w:tcW w:w="10456" w:type="dxa"/>
            <w:gridSpan w:val="2"/>
          </w:tcPr>
          <w:p w14:paraId="07548288" w14:textId="6A67D8D5" w:rsidR="007335C7" w:rsidRDefault="007335C7" w:rsidP="009A0701">
            <w:pPr>
              <w:widowControl w:val="0"/>
            </w:pPr>
            <w:r>
              <w:t>Please submit your completed application to</w:t>
            </w:r>
            <w:r w:rsidR="004A0499">
              <w:t xml:space="preserve"> </w:t>
            </w:r>
            <w:bookmarkStart w:id="0" w:name="_GoBack"/>
            <w:r w:rsidR="002D79CF">
              <w:fldChar w:fldCharType="begin"/>
            </w:r>
            <w:r w:rsidR="002D79CF">
              <w:instrText xml:space="preserve"> HYPERLINK "mailto:recruitment@cityofbristol.ac.uk" </w:instrText>
            </w:r>
            <w:r w:rsidR="002D79CF">
              <w:fldChar w:fldCharType="separate"/>
            </w:r>
            <w:r w:rsidR="002D79CF" w:rsidRPr="004527DE">
              <w:rPr>
                <w:rStyle w:val="Hyperlink"/>
              </w:rPr>
              <w:t>recruitment@cityofbristol.ac.uk</w:t>
            </w:r>
            <w:r w:rsidR="002D79CF">
              <w:fldChar w:fldCharType="end"/>
            </w:r>
            <w:r w:rsidR="002D79CF">
              <w:t xml:space="preserve"> </w:t>
            </w:r>
            <w:bookmarkEnd w:id="0"/>
          </w:p>
        </w:tc>
      </w:tr>
    </w:tbl>
    <w:p w14:paraId="6E2437DC" w14:textId="37984FCE" w:rsidR="007335C7" w:rsidRDefault="007335C7" w:rsidP="007335C7">
      <w:pPr>
        <w:pStyle w:val="05NormalCoBC"/>
        <w:jc w:val="both"/>
      </w:pPr>
    </w:p>
    <w:sectPr w:rsidR="007335C7" w:rsidSect="00AC775A">
      <w:headerReference w:type="default" r:id="rId11"/>
      <w:footerReference w:type="default" r:id="rId12"/>
      <w:pgSz w:w="11906" w:h="16838"/>
      <w:pgMar w:top="720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5CC13" w14:textId="77777777" w:rsidR="00C659DC" w:rsidRDefault="00C659DC" w:rsidP="00AC775A">
      <w:r>
        <w:separator/>
      </w:r>
    </w:p>
  </w:endnote>
  <w:endnote w:type="continuationSeparator" w:id="0">
    <w:p w14:paraId="539DA481" w14:textId="77777777" w:rsidR="00C659DC" w:rsidRDefault="00C659DC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3BD4" w14:textId="77777777" w:rsidR="00AC775A" w:rsidRDefault="00E972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E7D30" wp14:editId="6D257938">
              <wp:simplePos x="0" y="0"/>
              <wp:positionH relativeFrom="column">
                <wp:posOffset>4541520</wp:posOffset>
              </wp:positionH>
              <wp:positionV relativeFrom="paragraph">
                <wp:posOffset>130810</wp:posOffset>
              </wp:positionV>
              <wp:extent cx="218313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850EE" w14:textId="6D629BC5" w:rsidR="00AC775A" w:rsidRPr="0099737E" w:rsidRDefault="004A0499" w:rsidP="00AC775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9B9B9B"/>
                              <w:sz w:val="16"/>
                              <w:szCs w:val="16"/>
                            </w:rPr>
                            <w:t xml:space="preserve">June 2020: | </w:t>
                          </w:r>
                          <w:proofErr w:type="gramStart"/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HR </w:t>
                          </w:r>
                          <w:r w:rsidR="00AC775A" w:rsidRPr="0099737E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 w:rsidR="00AC775A" w:rsidRPr="0099737E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|  </w: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C775A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07B4">
                            <w:rPr>
                              <w:rStyle w:val="PageNumber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  <w:t>2</w:t>
                          </w:r>
                          <w:r w:rsidR="00CE6B13" w:rsidRPr="0099737E">
                            <w:rPr>
                              <w:rStyle w:val="PageNumber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E7D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7.6pt;margin-top:10.3pt;width:171.9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MmhAIAAA8FAAAOAAAAZHJzL2Uyb0RvYy54bWysVNuO2yAQfa/Uf0C8Z32Jk42tdVZ7aapK&#10;24u02w8ggGNUDBRI7O2q/94BJ9lsL1JV1Q8YmOEwZ84MF5dDJ9GOWye0qnF2lmLEFdVMqE2NPz+s&#10;JguMnCeKEakVr/Ejd/hy+frVRW8qnutWS8YtAhDlqt7UuPXeVEniaMs74s604QqMjbYd8bC0m4RZ&#10;0gN6J5M8TedJry0zVlPuHOzejka8jPhNw6n/2DSOeyRrDLH5ONo4rsOYLC9ItbHEtILuwyD/EEVH&#10;hIJLj1C3xBO0teIXqE5Qq51u/BnVXaKbRlAeOQCbLP2JzX1LDI9cIDnOHNPk/h8s/bD7ZJFgNc4x&#10;UqQDiR744NG1HlAWstMbV4HTvQE3P8A2qByZOnOn6ReHlL5pidrwK2t133LCILp4Mjk5OuK4ALLu&#10;32sG15Ct1xFoaGwXUgfJQIAOKj0elQmhUNjMs8U0m4KJgm06nc9mUbqEVIfTxjr/lusOhUmNLSgf&#10;0cnuznngAa4Hl3CZ01KwlZAyLuxmfSMt2hGoklX8AnU48sJNquCsdDg2mscdCBLuCLYQblT9qczy&#10;Ir3Oy8lqvjifFKtiNinP08Ukzcrrcp4WZXG7+h4CzIqqFYxxdScUP1RgVvydwvteGGsn1iDqa1zO&#10;8tko0R9JpvH7HclOeGhIKboaL45OpArCvlEMaJPKEyHHefIy/JgyyMHhH7MSyyAoP9aAH9YDoITa&#10;WGv2CAVhNegF0sIrApNW228Y9dCRNXZft8RyjOQ7BUVVZkURWjguitl5Dgt7almfWoiiAFVjj9E4&#10;vfFj22+NFZsWbhrLWOkrKMRGxBp5jgoohAV0XSSzfyFCW5+uo9fzO7b8AQAA//8DAFBLAwQUAAYA&#10;CAAAACEAyi6AMN4AAAAKAQAADwAAAGRycy9kb3ducmV2LnhtbEyP0U6DQBBF3038h82Y+GLsUhSw&#10;lKVRE42vrf2AgZ0CKTtL2G2hf+/2yT5O7smdc4vNbHpxptF1lhUsFxEI4trqjhsF+9+v5zcQziNr&#10;7C2Tggs52JT3dwXm2k68pfPONyKUsMtRQev9kEvp6pYMuoUdiEN2sKNBH86xkXrEKZSbXsZRlEqD&#10;HYcPLQ702VJ93J2MgsPP9JSspurb77Pta/qBXVbZi1KPD/P7GoSn2f/DcNUP6lAGp8qeWDvRK8iW&#10;SRxQBXGUgrgCUbIK66oQvaQgy0LeTij/AAAA//8DAFBLAQItABQABgAIAAAAIQC2gziS/gAAAOEB&#10;AAATAAAAAAAAAAAAAAAAAAAAAABbQ29udGVudF9UeXBlc10ueG1sUEsBAi0AFAAGAAgAAAAhADj9&#10;If/WAAAAlAEAAAsAAAAAAAAAAAAAAAAALwEAAF9yZWxzLy5yZWxzUEsBAi0AFAAGAAgAAAAhAPhi&#10;kyaEAgAADwUAAA4AAAAAAAAAAAAAAAAALgIAAGRycy9lMm9Eb2MueG1sUEsBAi0AFAAGAAgAAAAh&#10;AMougDDeAAAACgEAAA8AAAAAAAAAAAAAAAAA3gQAAGRycy9kb3ducmV2LnhtbFBLBQYAAAAABAAE&#10;APMAAADpBQAAAAA=&#10;" stroked="f">
              <v:textbox>
                <w:txbxContent>
                  <w:p w14:paraId="51A850EE" w14:textId="6D629BC5" w:rsidR="00AC775A" w:rsidRPr="0099737E" w:rsidRDefault="004A0499" w:rsidP="00AC775A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9B9B9B"/>
                        <w:sz w:val="16"/>
                        <w:szCs w:val="16"/>
                      </w:rPr>
                      <w:t xml:space="preserve">June 2020: | </w:t>
                    </w:r>
                    <w:proofErr w:type="gramStart"/>
                    <w:r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HR </w:t>
                    </w:r>
                    <w:r w:rsidR="00AC775A" w:rsidRPr="0099737E">
                      <w:rPr>
                        <w:color w:val="A6A6A6" w:themeColor="background1" w:themeShade="A6"/>
                        <w:sz w:val="16"/>
                        <w:szCs w:val="16"/>
                      </w:rPr>
                      <w:t>:</w:t>
                    </w:r>
                    <w:proofErr w:type="gramEnd"/>
                    <w:r w:rsidR="00AC775A" w:rsidRPr="0099737E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|  </w: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="00AC775A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instrText xml:space="preserve"> PAGE </w:instrTex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2407B4">
                      <w:rPr>
                        <w:rStyle w:val="PageNumber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2</w:t>
                    </w:r>
                    <w:r w:rsidR="00CE6B13" w:rsidRPr="0099737E">
                      <w:rPr>
                        <w:rStyle w:val="PageNumber"/>
                        <w:b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5E8017E" w14:textId="77777777" w:rsidR="00AC775A" w:rsidRDefault="00AC7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171C" w14:textId="77777777" w:rsidR="00C659DC" w:rsidRDefault="00C659DC" w:rsidP="00AC775A">
      <w:r>
        <w:separator/>
      </w:r>
    </w:p>
  </w:footnote>
  <w:footnote w:type="continuationSeparator" w:id="0">
    <w:p w14:paraId="68260AEB" w14:textId="77777777" w:rsidR="00C659DC" w:rsidRDefault="00C659DC" w:rsidP="00A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6C35" w14:textId="77777777" w:rsidR="00AC775A" w:rsidRPr="00426056" w:rsidRDefault="00E97200" w:rsidP="00AC775A">
    <w:pPr>
      <w:spacing w:after="100"/>
      <w:rPr>
        <w:b/>
        <w:bCs/>
        <w:color w:val="9B9B9B"/>
        <w:szCs w:val="18"/>
      </w:rPr>
    </w:pPr>
    <w:r>
      <w:rPr>
        <w:b/>
        <w:bCs/>
        <w:noProof/>
        <w:color w:val="9B9B9B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0DD9E76D" wp14:editId="7B8FEB9A">
          <wp:simplePos x="0" y="0"/>
          <wp:positionH relativeFrom="column">
            <wp:posOffset>4924425</wp:posOffset>
          </wp:positionH>
          <wp:positionV relativeFrom="paragraph">
            <wp:posOffset>-144780</wp:posOffset>
          </wp:positionV>
          <wp:extent cx="1838325" cy="721995"/>
          <wp:effectExtent l="0" t="0" r="0" b="0"/>
          <wp:wrapTight wrapText="bothSides">
            <wp:wrapPolygon edited="0">
              <wp:start x="0" y="0"/>
              <wp:lineTo x="0" y="21087"/>
              <wp:lineTo x="21488" y="21087"/>
              <wp:lineTo x="214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C_Logo_RGB Grey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75A" w:rsidRPr="00426056">
      <w:rPr>
        <w:b/>
        <w:bCs/>
        <w:color w:val="9B9B9B"/>
        <w:szCs w:val="18"/>
      </w:rPr>
      <w:t>City of Bristol College</w:t>
    </w:r>
  </w:p>
  <w:p w14:paraId="6950F57C" w14:textId="6F6D7FF0" w:rsidR="00AC775A" w:rsidRDefault="007D018A" w:rsidP="00AC775A">
    <w:pPr>
      <w:rPr>
        <w:bCs/>
        <w:color w:val="9B9B9B"/>
        <w:szCs w:val="18"/>
      </w:rPr>
    </w:pPr>
    <w:r>
      <w:rPr>
        <w:bCs/>
        <w:color w:val="9B9B9B"/>
        <w:szCs w:val="18"/>
      </w:rPr>
      <w:t xml:space="preserve">Human Resources </w:t>
    </w:r>
  </w:p>
  <w:p w14:paraId="61E68AC9" w14:textId="0F972EA9" w:rsidR="00AC775A" w:rsidRPr="00426056" w:rsidRDefault="007335C7" w:rsidP="00AC775A">
    <w:pPr>
      <w:pStyle w:val="0"/>
      <w:pBdr>
        <w:bottom w:val="none" w:sz="0" w:space="0" w:color="auto"/>
      </w:pBdr>
    </w:pPr>
    <w:r>
      <w:t>Expression of Interest Form</w:t>
    </w:r>
  </w:p>
  <w:p w14:paraId="64671AB5" w14:textId="77777777" w:rsidR="00AC775A" w:rsidRDefault="00AC7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147"/>
    <w:multiLevelType w:val="hybridMultilevel"/>
    <w:tmpl w:val="16369536"/>
    <w:lvl w:ilvl="0" w:tplc="08090001">
      <w:start w:val="1"/>
      <w:numFmt w:val="bullet"/>
      <w:pStyle w:val="08Bullet2CoB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B0B30"/>
    <w:multiLevelType w:val="hybridMultilevel"/>
    <w:tmpl w:val="9FAC157E"/>
    <w:lvl w:ilvl="0" w:tplc="15C0A3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631E"/>
    <w:multiLevelType w:val="hybridMultilevel"/>
    <w:tmpl w:val="A7001F7E"/>
    <w:lvl w:ilvl="0" w:tplc="C8F6386A">
      <w:start w:val="1"/>
      <w:numFmt w:val="bullet"/>
      <w:pStyle w:val="07Bullet1CoBC"/>
      <w:lvlText w:val=""/>
      <w:lvlJc w:val="left"/>
      <w:pPr>
        <w:ind w:left="720" w:hanging="360"/>
      </w:pPr>
      <w:rPr>
        <w:rFonts w:ascii="Wingdings" w:hAnsi="Wingdings" w:hint="default"/>
        <w:color w:val="008C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5A"/>
    <w:rsid w:val="00072D0E"/>
    <w:rsid w:val="000E2121"/>
    <w:rsid w:val="000E569F"/>
    <w:rsid w:val="000F2DC6"/>
    <w:rsid w:val="001042C9"/>
    <w:rsid w:val="00115DA9"/>
    <w:rsid w:val="00120D3E"/>
    <w:rsid w:val="00136F9F"/>
    <w:rsid w:val="0018371A"/>
    <w:rsid w:val="001873B8"/>
    <w:rsid w:val="00193BDB"/>
    <w:rsid w:val="001F4149"/>
    <w:rsid w:val="00202BFD"/>
    <w:rsid w:val="002407B4"/>
    <w:rsid w:val="002B6227"/>
    <w:rsid w:val="002B7151"/>
    <w:rsid w:val="002C7C06"/>
    <w:rsid w:val="002C7F52"/>
    <w:rsid w:val="002D79CF"/>
    <w:rsid w:val="002E13C0"/>
    <w:rsid w:val="00311E83"/>
    <w:rsid w:val="0031610C"/>
    <w:rsid w:val="003216AF"/>
    <w:rsid w:val="0033445B"/>
    <w:rsid w:val="00392DFD"/>
    <w:rsid w:val="003B7A4F"/>
    <w:rsid w:val="003E5A4E"/>
    <w:rsid w:val="00450BD9"/>
    <w:rsid w:val="004537ED"/>
    <w:rsid w:val="004A0499"/>
    <w:rsid w:val="004A363A"/>
    <w:rsid w:val="004E1337"/>
    <w:rsid w:val="004F6F52"/>
    <w:rsid w:val="0050515C"/>
    <w:rsid w:val="0054111A"/>
    <w:rsid w:val="0056551C"/>
    <w:rsid w:val="005B3636"/>
    <w:rsid w:val="005F25D2"/>
    <w:rsid w:val="006044DD"/>
    <w:rsid w:val="00604DAD"/>
    <w:rsid w:val="00641FA0"/>
    <w:rsid w:val="00646C5A"/>
    <w:rsid w:val="0067085B"/>
    <w:rsid w:val="007335C7"/>
    <w:rsid w:val="00796588"/>
    <w:rsid w:val="007A0D39"/>
    <w:rsid w:val="007A55DE"/>
    <w:rsid w:val="007A6F35"/>
    <w:rsid w:val="007B6C97"/>
    <w:rsid w:val="007D018A"/>
    <w:rsid w:val="008720DA"/>
    <w:rsid w:val="00882CCC"/>
    <w:rsid w:val="008E1694"/>
    <w:rsid w:val="00936361"/>
    <w:rsid w:val="009A0701"/>
    <w:rsid w:val="00A15284"/>
    <w:rsid w:val="00A30552"/>
    <w:rsid w:val="00A55608"/>
    <w:rsid w:val="00A61B22"/>
    <w:rsid w:val="00AC775A"/>
    <w:rsid w:val="00AD6738"/>
    <w:rsid w:val="00AE0739"/>
    <w:rsid w:val="00AE41D3"/>
    <w:rsid w:val="00B21A5F"/>
    <w:rsid w:val="00B6697E"/>
    <w:rsid w:val="00B95A02"/>
    <w:rsid w:val="00BA0C4D"/>
    <w:rsid w:val="00BB4D0D"/>
    <w:rsid w:val="00C42149"/>
    <w:rsid w:val="00C422C8"/>
    <w:rsid w:val="00C607B0"/>
    <w:rsid w:val="00C659DC"/>
    <w:rsid w:val="00C66153"/>
    <w:rsid w:val="00C73CE4"/>
    <w:rsid w:val="00C81722"/>
    <w:rsid w:val="00C94B46"/>
    <w:rsid w:val="00CC3C3F"/>
    <w:rsid w:val="00CE6B13"/>
    <w:rsid w:val="00D3460C"/>
    <w:rsid w:val="00D5444E"/>
    <w:rsid w:val="00D651CE"/>
    <w:rsid w:val="00D6738C"/>
    <w:rsid w:val="00D679E3"/>
    <w:rsid w:val="00DD1E5D"/>
    <w:rsid w:val="00E1185D"/>
    <w:rsid w:val="00E47738"/>
    <w:rsid w:val="00E50428"/>
    <w:rsid w:val="00E63383"/>
    <w:rsid w:val="00E94148"/>
    <w:rsid w:val="00E97200"/>
    <w:rsid w:val="00EB6CC4"/>
    <w:rsid w:val="00EC329C"/>
    <w:rsid w:val="00EF0E38"/>
    <w:rsid w:val="00F331EE"/>
    <w:rsid w:val="00F42B00"/>
    <w:rsid w:val="00F72A72"/>
    <w:rsid w:val="00F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0BF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3C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3C0"/>
    <w:pPr>
      <w:ind w:left="720"/>
    </w:pPr>
  </w:style>
  <w:style w:type="paragraph" w:customStyle="1" w:styleId="07Bullet1CoBC">
    <w:name w:val="07 Bullet 1 [CoBC]"/>
    <w:basedOn w:val="Normal"/>
    <w:link w:val="07Bullet1CoBCChar"/>
    <w:qFormat/>
    <w:rsid w:val="002E13C0"/>
    <w:pPr>
      <w:numPr>
        <w:numId w:val="1"/>
      </w:numPr>
      <w:spacing w:after="120" w:line="288" w:lineRule="auto"/>
    </w:pPr>
    <w:rPr>
      <w:color w:val="000000" w:themeColor="text1"/>
    </w:rPr>
  </w:style>
  <w:style w:type="character" w:customStyle="1" w:styleId="07Bullet1CoBCChar">
    <w:name w:val="07 Bullet 1 [CoBC] Char"/>
    <w:basedOn w:val="DefaultParagraphFont"/>
    <w:link w:val="07Bullet1CoBC"/>
    <w:rsid w:val="002E13C0"/>
    <w:rPr>
      <w:rFonts w:ascii="Arial" w:hAnsi="Arial" w:cs="Arial"/>
      <w:color w:val="000000" w:themeColor="text1"/>
      <w:lang w:eastAsia="en-US"/>
    </w:rPr>
  </w:style>
  <w:style w:type="paragraph" w:customStyle="1" w:styleId="05NormalCoBC">
    <w:name w:val="05 Normal [CoBC]"/>
    <w:link w:val="05NormalCoBCChar"/>
    <w:qFormat/>
    <w:rsid w:val="002E13C0"/>
    <w:pPr>
      <w:spacing w:after="120" w:line="288" w:lineRule="auto"/>
    </w:pPr>
    <w:rPr>
      <w:rFonts w:ascii="Arial" w:hAnsi="Arial" w:cs="Arial"/>
      <w:color w:val="000000"/>
      <w:lang w:eastAsia="en-US"/>
    </w:rPr>
  </w:style>
  <w:style w:type="character" w:customStyle="1" w:styleId="05NormalCoBCChar">
    <w:name w:val="05 Normal [CoBC] Char"/>
    <w:basedOn w:val="DefaultParagraphFont"/>
    <w:link w:val="05NormalCoBC"/>
    <w:rsid w:val="002E13C0"/>
    <w:rPr>
      <w:rFonts w:ascii="Arial" w:hAnsi="Arial" w:cs="Arial"/>
      <w:color w:val="000000"/>
      <w:lang w:eastAsia="en-US"/>
    </w:rPr>
  </w:style>
  <w:style w:type="paragraph" w:customStyle="1" w:styleId="08Bullet2CoBC">
    <w:name w:val="08 Bullet 2 [CoBC]"/>
    <w:basedOn w:val="07Bullet1CoBC"/>
    <w:link w:val="08Bullet2CoBCChar"/>
    <w:qFormat/>
    <w:rsid w:val="002E13C0"/>
    <w:pPr>
      <w:numPr>
        <w:numId w:val="2"/>
      </w:numPr>
    </w:pPr>
    <w:rPr>
      <w:color w:val="000000"/>
    </w:rPr>
  </w:style>
  <w:style w:type="character" w:customStyle="1" w:styleId="08Bullet2CoBCChar">
    <w:name w:val="08 Bullet 2 [CoBC] Char"/>
    <w:basedOn w:val="DefaultParagraphFont"/>
    <w:link w:val="08Bullet2CoBC"/>
    <w:rsid w:val="002E13C0"/>
    <w:rPr>
      <w:rFonts w:ascii="Arial" w:hAnsi="Arial" w:cs="Arial"/>
      <w:color w:val="000000"/>
      <w:lang w:eastAsia="en-US"/>
    </w:rPr>
  </w:style>
  <w:style w:type="table" w:customStyle="1" w:styleId="11XTable">
    <w:name w:val="11 X Table"/>
    <w:basedOn w:val="TableNormal"/>
    <w:uiPriority w:val="99"/>
    <w:rsid w:val="00B95A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dotted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b/>
      </w:rPr>
      <w:tblPr/>
      <w:tcPr>
        <w:tcBorders>
          <w:bottom w:val="single" w:sz="24" w:space="0" w:color="008CC8"/>
        </w:tcBorders>
      </w:tcPr>
    </w:tblStylePr>
  </w:style>
  <w:style w:type="paragraph" w:customStyle="1" w:styleId="00TitleCoBC">
    <w:name w:val="00 Title [CoBC]"/>
    <w:basedOn w:val="05NormalCoBC"/>
    <w:next w:val="Normal"/>
    <w:link w:val="00TitleCoBCChar"/>
    <w:qFormat/>
    <w:rsid w:val="00AC775A"/>
    <w:pPr>
      <w:pBdr>
        <w:top w:val="single" w:sz="12" w:space="1" w:color="008CC8"/>
        <w:bottom w:val="single" w:sz="12" w:space="1" w:color="008CC8"/>
      </w:pBdr>
      <w:spacing w:after="240" w:line="240" w:lineRule="auto"/>
    </w:pPr>
    <w:rPr>
      <w:color w:val="0082B9"/>
      <w:position w:val="16"/>
      <w:sz w:val="40"/>
      <w:szCs w:val="48"/>
    </w:rPr>
  </w:style>
  <w:style w:type="character" w:customStyle="1" w:styleId="00TitleCoBCChar">
    <w:name w:val="00 Title [CoBC] Char"/>
    <w:basedOn w:val="05NormalCoBCChar"/>
    <w:link w:val="00TitleCoBC"/>
    <w:rsid w:val="00AC775A"/>
    <w:rPr>
      <w:rFonts w:ascii="Arial" w:hAnsi="Arial" w:cs="Arial"/>
      <w:color w:val="0082B9"/>
      <w:position w:val="16"/>
      <w:sz w:val="40"/>
      <w:szCs w:val="48"/>
      <w:lang w:eastAsia="en-US"/>
    </w:rPr>
  </w:style>
  <w:style w:type="paragraph" w:customStyle="1" w:styleId="02Heading1CoBC">
    <w:name w:val="02 Heading 1 [CoBC]"/>
    <w:basedOn w:val="05NormalCoBC"/>
    <w:next w:val="05NormalCoBC"/>
    <w:link w:val="02Heading1CoBCChar"/>
    <w:qFormat/>
    <w:rsid w:val="00AC775A"/>
    <w:pPr>
      <w:spacing w:before="480" w:line="240" w:lineRule="auto"/>
    </w:pPr>
    <w:rPr>
      <w:b/>
      <w:color w:val="7F7F7F" w:themeColor="text1" w:themeTint="80"/>
      <w:sz w:val="32"/>
      <w:szCs w:val="40"/>
    </w:rPr>
  </w:style>
  <w:style w:type="character" w:customStyle="1" w:styleId="02Heading1CoBCChar">
    <w:name w:val="02 Heading 1 [CoBC] Char"/>
    <w:basedOn w:val="05NormalCoBCChar"/>
    <w:link w:val="02Heading1CoBC"/>
    <w:rsid w:val="00AC775A"/>
    <w:rPr>
      <w:rFonts w:ascii="Arial" w:hAnsi="Arial" w:cs="Arial"/>
      <w:b/>
      <w:color w:val="7F7F7F" w:themeColor="text1" w:themeTint="80"/>
      <w:sz w:val="32"/>
      <w:szCs w:val="40"/>
      <w:lang w:eastAsia="en-US"/>
    </w:rPr>
  </w:style>
  <w:style w:type="paragraph" w:customStyle="1" w:styleId="03Heading2CoBC">
    <w:name w:val="03 Heading 2 [CoBC]"/>
    <w:basedOn w:val="05NormalCoBC"/>
    <w:next w:val="05NormalCoBC"/>
    <w:link w:val="03Heading2CoBCChar"/>
    <w:qFormat/>
    <w:rsid w:val="00AC775A"/>
    <w:pPr>
      <w:spacing w:before="100" w:after="100" w:line="240" w:lineRule="auto"/>
    </w:pPr>
    <w:rPr>
      <w:b/>
      <w:color w:val="7F7F7F" w:themeColor="text1" w:themeTint="80"/>
      <w:sz w:val="24"/>
      <w:szCs w:val="32"/>
    </w:rPr>
  </w:style>
  <w:style w:type="paragraph" w:customStyle="1" w:styleId="04Heading3CoBC">
    <w:name w:val="04 Heading 3 [CoBC]"/>
    <w:basedOn w:val="Normal"/>
    <w:next w:val="05NormalCoBC"/>
    <w:link w:val="04Heading3CoBCChar"/>
    <w:qFormat/>
    <w:rsid w:val="00AC775A"/>
    <w:pPr>
      <w:spacing w:after="100"/>
    </w:pPr>
    <w:rPr>
      <w:rFonts w:cs="Times New Roman"/>
      <w:b/>
      <w:i/>
      <w:color w:val="7F7F7F" w:themeColor="text1" w:themeTint="80"/>
      <w:sz w:val="22"/>
      <w:szCs w:val="24"/>
    </w:rPr>
  </w:style>
  <w:style w:type="character" w:customStyle="1" w:styleId="03Heading2CoBCChar">
    <w:name w:val="03 Heading 2 [CoBC] Char"/>
    <w:basedOn w:val="05NormalCoBCChar"/>
    <w:link w:val="03Heading2CoBC"/>
    <w:rsid w:val="00AC775A"/>
    <w:rPr>
      <w:rFonts w:ascii="Arial" w:hAnsi="Arial" w:cs="Arial"/>
      <w:b/>
      <w:color w:val="7F7F7F" w:themeColor="text1" w:themeTint="80"/>
      <w:sz w:val="24"/>
      <w:szCs w:val="32"/>
      <w:lang w:eastAsia="en-US"/>
    </w:rPr>
  </w:style>
  <w:style w:type="character" w:customStyle="1" w:styleId="04Heading3CoBCChar">
    <w:name w:val="04 Heading 3 [CoBC] Char"/>
    <w:basedOn w:val="05NormalCoBCChar"/>
    <w:link w:val="04Heading3CoBC"/>
    <w:rsid w:val="00AC775A"/>
    <w:rPr>
      <w:rFonts w:ascii="Arial" w:hAnsi="Arial" w:cs="Arial"/>
      <w:b/>
      <w:i/>
      <w:color w:val="7F7F7F" w:themeColor="text1" w:themeTint="80"/>
      <w:sz w:val="22"/>
      <w:szCs w:val="24"/>
      <w:lang w:eastAsia="en-US"/>
    </w:rPr>
  </w:style>
  <w:style w:type="paragraph" w:customStyle="1" w:styleId="10NoteCoBC">
    <w:name w:val="10 Note [CoBC]"/>
    <w:link w:val="10NoteCoBCChar"/>
    <w:qFormat/>
    <w:rsid w:val="00AC775A"/>
    <w:pPr>
      <w:spacing w:before="80" w:line="288" w:lineRule="auto"/>
    </w:pPr>
    <w:rPr>
      <w:rFonts w:ascii="Arial" w:hAnsi="Arial" w:cs="Arial"/>
      <w:color w:val="404040" w:themeColor="text1" w:themeTint="BF"/>
      <w:sz w:val="16"/>
      <w:lang w:eastAsia="en-US"/>
    </w:rPr>
  </w:style>
  <w:style w:type="character" w:customStyle="1" w:styleId="10NoteCoBCChar">
    <w:name w:val="10 Note [CoBC] Char"/>
    <w:basedOn w:val="DefaultParagraphFont"/>
    <w:link w:val="10NoteCoBC"/>
    <w:rsid w:val="00AC775A"/>
    <w:rPr>
      <w:rFonts w:ascii="Arial" w:hAnsi="Arial" w:cs="Arial"/>
      <w:color w:val="404040" w:themeColor="text1" w:themeTint="BF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75A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75A"/>
    <w:rPr>
      <w:rFonts w:ascii="Arial" w:hAnsi="Arial" w:cs="Arial"/>
      <w:lang w:eastAsia="en-US"/>
    </w:rPr>
  </w:style>
  <w:style w:type="paragraph" w:customStyle="1" w:styleId="0">
    <w:name w:val="0"/>
    <w:basedOn w:val="Normal"/>
    <w:rsid w:val="00AC775A"/>
    <w:pPr>
      <w:pBdr>
        <w:bottom w:val="single" w:sz="12" w:space="1" w:color="008CC8"/>
      </w:pBdr>
      <w:spacing w:before="80"/>
    </w:pPr>
    <w:rPr>
      <w:b/>
      <w:bCs/>
      <w:color w:val="9B9B9B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5A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C775A"/>
  </w:style>
  <w:style w:type="table" w:styleId="TableGrid">
    <w:name w:val="Table Grid"/>
    <w:basedOn w:val="TableNormal"/>
    <w:uiPriority w:val="59"/>
    <w:rsid w:val="0073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5CD59F6E3814EBD3129C83472CCC3" ma:contentTypeVersion="2" ma:contentTypeDescription="Create a new document." ma:contentTypeScope="" ma:versionID="7c1c1e3cdd407d624376278f841e0518">
  <xsd:schema xmlns:xsd="http://www.w3.org/2001/XMLSchema" xmlns:xs="http://www.w3.org/2001/XMLSchema" xmlns:p="http://schemas.microsoft.com/office/2006/metadata/properties" xmlns:ns2="dd92243f-d44d-4b62-9c80-b41c23f1112b" targetNamespace="http://schemas.microsoft.com/office/2006/metadata/properties" ma:root="true" ma:fieldsID="a2bd67d7f81df617b49e18e3a36e35bf" ns2:_="">
    <xsd:import namespace="dd92243f-d44d-4b62-9c80-b41c23f11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243f-d44d-4b62-9c80-b41c23f11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5749-9C4E-4650-8D80-9E20FAECA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DFF98-6E63-4663-B66A-6F156630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2243f-d44d-4b62-9c80-b41c23f11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10BBE-AEF7-430E-B090-D90EADAFC133}">
  <ds:schemaRefs>
    <ds:schemaRef ds:uri="http://purl.org/dc/dcmitype/"/>
    <ds:schemaRef ds:uri="dd92243f-d44d-4b62-9c80-b41c23f1112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1555AD-A011-4A3F-BB99-6DEC0955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COBC-doc-template-portrait.docx</vt:lpstr>
    </vt:vector>
  </TitlesOfParts>
  <Company>City of Bristol College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COBC-doc-template-portrait.docx</dc:title>
  <dc:creator>Administrator</dc:creator>
  <cp:lastModifiedBy>Jasmine Cornish</cp:lastModifiedBy>
  <cp:revision>4</cp:revision>
  <dcterms:created xsi:type="dcterms:W3CDTF">2020-11-25T15:37:00Z</dcterms:created>
  <dcterms:modified xsi:type="dcterms:W3CDTF">2021-07-16T10:20:00Z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0x01010084D5CD59F6E3814EBD3129C83472CCC3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